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A75" w:rsidRDefault="005B2A75">
      <w:pPr>
        <w:rPr>
          <w:sz w:val="22"/>
          <w:szCs w:val="22"/>
        </w:rPr>
      </w:pPr>
    </w:p>
    <w:p w:rsidR="005B2A75" w:rsidRDefault="004D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ДОГОВОР О ЗАДАТКЕ </w:t>
      </w:r>
      <w:r>
        <w:rPr>
          <w:b/>
          <w:sz w:val="22"/>
          <w:szCs w:val="22"/>
        </w:rPr>
        <w:br/>
      </w:r>
    </w:p>
    <w:p w:rsidR="005B2A75" w:rsidRDefault="004D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jc w:val="both"/>
        <w:rPr>
          <w:sz w:val="22"/>
          <w:szCs w:val="22"/>
        </w:rPr>
      </w:pPr>
      <w:r>
        <w:rPr>
          <w:sz w:val="22"/>
          <w:szCs w:val="22"/>
        </w:rPr>
        <w:t>г. Ростов-на-Дону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«__» _______________ 2025 года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ab/>
        <w:t xml:space="preserve">                     </w:t>
      </w:r>
    </w:p>
    <w:p w:rsidR="005B2A75" w:rsidRDefault="004D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52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7F0151" w:rsidRPr="007F0151">
        <w:rPr>
          <w:b/>
          <w:sz w:val="22"/>
          <w:szCs w:val="22"/>
        </w:rPr>
        <w:t xml:space="preserve">Организатор торгов – Финансовый управляющий </w:t>
      </w:r>
      <w:r w:rsidR="00EF4FAA">
        <w:rPr>
          <w:b/>
          <w:sz w:val="22"/>
          <w:szCs w:val="22"/>
        </w:rPr>
        <w:t>Щербатых Светланы Вячеславовны</w:t>
      </w:r>
      <w:r w:rsidR="00846910">
        <w:rPr>
          <w:b/>
          <w:sz w:val="22"/>
          <w:szCs w:val="22"/>
        </w:rPr>
        <w:t xml:space="preserve"> </w:t>
      </w:r>
      <w:r w:rsidRPr="007F0151">
        <w:rPr>
          <w:b/>
          <w:sz w:val="22"/>
          <w:szCs w:val="22"/>
        </w:rPr>
        <w:t xml:space="preserve">– </w:t>
      </w:r>
      <w:proofErr w:type="spellStart"/>
      <w:r w:rsidRPr="007F0151">
        <w:rPr>
          <w:b/>
          <w:sz w:val="22"/>
          <w:szCs w:val="22"/>
        </w:rPr>
        <w:t>Липовецкая</w:t>
      </w:r>
      <w:proofErr w:type="spellEnd"/>
      <w:r w:rsidRPr="007F0151">
        <w:rPr>
          <w:b/>
          <w:sz w:val="22"/>
          <w:szCs w:val="22"/>
        </w:rPr>
        <w:t xml:space="preserve"> Елена Михайловна</w:t>
      </w:r>
      <w:r>
        <w:rPr>
          <w:sz w:val="22"/>
          <w:szCs w:val="22"/>
        </w:rPr>
        <w:t xml:space="preserve"> (ИНН 026503614635 СНИЛС 191-733-877 00 +7 918 508-40-47 elena.lipovetskay.fin@yandex.ru) - член Союза «СРО «ГАУ». Регистрационный номер в реестре ФРС №22557, дата регистрации 22.09.2023 г., </w:t>
      </w:r>
      <w:r w:rsidR="00940C67" w:rsidRPr="00940C67">
        <w:rPr>
          <w:sz w:val="22"/>
          <w:szCs w:val="22"/>
        </w:rPr>
        <w:t xml:space="preserve">действующая на основании Решения </w:t>
      </w:r>
      <w:r w:rsidR="00846910" w:rsidRPr="00846910">
        <w:rPr>
          <w:sz w:val="22"/>
          <w:szCs w:val="22"/>
        </w:rPr>
        <w:t xml:space="preserve">Арбитражного суда </w:t>
      </w:r>
      <w:r w:rsidR="00EF4FAA" w:rsidRPr="00EF4FAA">
        <w:rPr>
          <w:sz w:val="22"/>
          <w:szCs w:val="22"/>
        </w:rPr>
        <w:t>города Москвы по делу № А40-245482/24-70-606Ф от 24.12.2024</w:t>
      </w:r>
      <w:r w:rsidRPr="00846910">
        <w:rPr>
          <w:sz w:val="22"/>
          <w:szCs w:val="22"/>
        </w:rPr>
        <w:t>,</w:t>
      </w:r>
      <w:r>
        <w:rPr>
          <w:sz w:val="22"/>
          <w:szCs w:val="22"/>
        </w:rPr>
        <w:t xml:space="preserve"> с одной стороны, и</w:t>
      </w:r>
    </w:p>
    <w:p w:rsidR="005B2A75" w:rsidRDefault="004D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529"/>
        </w:tabs>
        <w:jc w:val="both"/>
        <w:rPr>
          <w:sz w:val="22"/>
          <w:szCs w:val="22"/>
        </w:rPr>
      </w:pPr>
      <w:r>
        <w:tab/>
      </w:r>
      <w:r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 xml:space="preserve">, именуемый в дальнейшем </w:t>
      </w:r>
      <w:r>
        <w:rPr>
          <w:b/>
          <w:sz w:val="22"/>
          <w:szCs w:val="22"/>
        </w:rPr>
        <w:t>«Заявитель»</w:t>
      </w:r>
      <w:r>
        <w:rPr>
          <w:sz w:val="22"/>
          <w:szCs w:val="22"/>
        </w:rPr>
        <w:t>, с другой стороны, в дальнейшем именуемые «Стороны», заключили  настоящий  Договор о нижеследующем:</w:t>
      </w:r>
    </w:p>
    <w:p w:rsidR="005B2A75" w:rsidRDefault="005B2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jc w:val="both"/>
        <w:rPr>
          <w:sz w:val="22"/>
          <w:szCs w:val="22"/>
        </w:rPr>
      </w:pPr>
    </w:p>
    <w:p w:rsidR="005B2A75" w:rsidRDefault="004D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1. ПРЕДМЕТ ДОГОВОРА</w:t>
      </w:r>
    </w:p>
    <w:p w:rsidR="005B2A75" w:rsidRDefault="004D65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 </w:t>
      </w:r>
      <w:proofErr w:type="gramStart"/>
      <w:r>
        <w:rPr>
          <w:sz w:val="22"/>
          <w:szCs w:val="22"/>
        </w:rPr>
        <w:t>В соответствии с условиями настоящего Договора Заявитель для участия в торгах по продаже</w:t>
      </w:r>
      <w:proofErr w:type="gramEnd"/>
      <w:r>
        <w:rPr>
          <w:sz w:val="22"/>
          <w:szCs w:val="22"/>
        </w:rPr>
        <w:t xml:space="preserve"> имущества, принадлежащего</w:t>
      </w:r>
      <w:r w:rsidR="00940C67">
        <w:rPr>
          <w:sz w:val="22"/>
          <w:szCs w:val="22"/>
        </w:rPr>
        <w:t xml:space="preserve"> </w:t>
      </w:r>
      <w:r w:rsidR="00846910">
        <w:rPr>
          <w:b/>
          <w:sz w:val="22"/>
          <w:szCs w:val="22"/>
        </w:rPr>
        <w:tab/>
      </w:r>
      <w:r w:rsidR="00EF4FAA" w:rsidRPr="00EF4FAA">
        <w:rPr>
          <w:b/>
          <w:sz w:val="22"/>
          <w:szCs w:val="22"/>
        </w:rPr>
        <w:t>Щербатых</w:t>
      </w:r>
      <w:r w:rsidR="00EF4FAA">
        <w:rPr>
          <w:b/>
          <w:sz w:val="22"/>
          <w:szCs w:val="22"/>
        </w:rPr>
        <w:t xml:space="preserve"> С.В</w:t>
      </w:r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 xml:space="preserve">перечисляет задаток в размере </w:t>
      </w:r>
      <w:r w:rsidR="00EF4FAA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0 %</w:t>
      </w:r>
      <w:r>
        <w:rPr>
          <w:sz w:val="22"/>
          <w:szCs w:val="22"/>
        </w:rPr>
        <w:t xml:space="preserve"> от стоимости автомобиля действующей на определенный момент торгов в размере </w:t>
      </w:r>
      <w:r>
        <w:rPr>
          <w:b/>
          <w:sz w:val="22"/>
          <w:szCs w:val="22"/>
        </w:rPr>
        <w:t>_____________ (_______________________________) рублей</w:t>
      </w:r>
      <w:r>
        <w:rPr>
          <w:sz w:val="22"/>
          <w:szCs w:val="22"/>
        </w:rPr>
        <w:t xml:space="preserve"> на специальный расчетный счет: </w:t>
      </w:r>
    </w:p>
    <w:p w:rsidR="00EF4FAA" w:rsidRPr="00EF4FAA" w:rsidRDefault="00EF4FAA" w:rsidP="00EF4FAA">
      <w:pPr>
        <w:rPr>
          <w:sz w:val="22"/>
          <w:szCs w:val="22"/>
        </w:rPr>
      </w:pPr>
      <w:r w:rsidRPr="00EF4FAA">
        <w:rPr>
          <w:sz w:val="22"/>
          <w:szCs w:val="22"/>
        </w:rPr>
        <w:t xml:space="preserve">Наименование получателя: </w:t>
      </w:r>
      <w:proofErr w:type="gramStart"/>
      <w:r w:rsidRPr="00EF4FAA">
        <w:rPr>
          <w:sz w:val="22"/>
          <w:szCs w:val="22"/>
        </w:rPr>
        <w:t>Щербатых</w:t>
      </w:r>
      <w:proofErr w:type="gramEnd"/>
      <w:r w:rsidRPr="00EF4FAA">
        <w:rPr>
          <w:sz w:val="22"/>
          <w:szCs w:val="22"/>
        </w:rPr>
        <w:t xml:space="preserve"> Светлана Вячеславовна</w:t>
      </w:r>
    </w:p>
    <w:p w:rsidR="00EF4FAA" w:rsidRPr="00EF4FAA" w:rsidRDefault="00EF4FAA" w:rsidP="00EF4FAA">
      <w:pPr>
        <w:rPr>
          <w:sz w:val="22"/>
          <w:szCs w:val="22"/>
        </w:rPr>
      </w:pPr>
      <w:r w:rsidRPr="00EF4FAA">
        <w:rPr>
          <w:sz w:val="22"/>
          <w:szCs w:val="22"/>
        </w:rPr>
        <w:t>Наименование банка получателя ФИЛИАЛ "ЦЕНТРАЛЬНЫЙ" ПАО</w:t>
      </w:r>
    </w:p>
    <w:p w:rsidR="00EF4FAA" w:rsidRPr="00EF4FAA" w:rsidRDefault="00EF4FAA" w:rsidP="00EF4FAA">
      <w:pPr>
        <w:rPr>
          <w:sz w:val="22"/>
          <w:szCs w:val="22"/>
        </w:rPr>
      </w:pPr>
      <w:r w:rsidRPr="00EF4FAA">
        <w:rPr>
          <w:sz w:val="22"/>
          <w:szCs w:val="22"/>
        </w:rPr>
        <w:t>"СОВКОМБАНК</w:t>
      </w:r>
      <w:proofErr w:type="gramStart"/>
      <w:r w:rsidRPr="00EF4FAA">
        <w:rPr>
          <w:sz w:val="22"/>
          <w:szCs w:val="22"/>
        </w:rPr>
        <w:t>"(</w:t>
      </w:r>
      <w:proofErr w:type="gramEnd"/>
      <w:r w:rsidRPr="00EF4FAA">
        <w:rPr>
          <w:sz w:val="22"/>
          <w:szCs w:val="22"/>
        </w:rPr>
        <w:t>БЕРДСК)</w:t>
      </w:r>
    </w:p>
    <w:p w:rsidR="00EF4FAA" w:rsidRPr="00EF4FAA" w:rsidRDefault="00EF4FAA" w:rsidP="00EF4FAA">
      <w:pPr>
        <w:rPr>
          <w:sz w:val="22"/>
          <w:szCs w:val="22"/>
        </w:rPr>
      </w:pPr>
      <w:r w:rsidRPr="00EF4FAA">
        <w:rPr>
          <w:sz w:val="22"/>
          <w:szCs w:val="22"/>
        </w:rPr>
        <w:t>Корреспондентский счет 30101810150040000763</w:t>
      </w:r>
    </w:p>
    <w:p w:rsidR="00EF4FAA" w:rsidRPr="00EF4FAA" w:rsidRDefault="00EF4FAA" w:rsidP="00EF4FAA">
      <w:pPr>
        <w:rPr>
          <w:sz w:val="22"/>
          <w:szCs w:val="22"/>
        </w:rPr>
      </w:pPr>
      <w:r w:rsidRPr="00EF4FAA">
        <w:rPr>
          <w:sz w:val="22"/>
          <w:szCs w:val="22"/>
        </w:rPr>
        <w:t>БИК 045004763</w:t>
      </w:r>
    </w:p>
    <w:p w:rsidR="00EF4FAA" w:rsidRPr="00EF4FAA" w:rsidRDefault="00EF4FAA" w:rsidP="00EF4FAA">
      <w:pPr>
        <w:rPr>
          <w:sz w:val="22"/>
          <w:szCs w:val="22"/>
        </w:rPr>
      </w:pPr>
      <w:r w:rsidRPr="00EF4FAA">
        <w:rPr>
          <w:sz w:val="22"/>
          <w:szCs w:val="22"/>
        </w:rPr>
        <w:t>ИНН БАНКА 4401116480</w:t>
      </w:r>
    </w:p>
    <w:p w:rsidR="00EF4FAA" w:rsidRPr="00EF4FAA" w:rsidRDefault="00EF4FAA" w:rsidP="00EF4FAA">
      <w:pPr>
        <w:rPr>
          <w:sz w:val="22"/>
          <w:szCs w:val="22"/>
        </w:rPr>
      </w:pPr>
      <w:r w:rsidRPr="00EF4FAA">
        <w:rPr>
          <w:sz w:val="22"/>
          <w:szCs w:val="22"/>
        </w:rPr>
        <w:t>КПП БАНКА 544543001</w:t>
      </w:r>
    </w:p>
    <w:p w:rsidR="00EF4FAA" w:rsidRDefault="00EF4FAA" w:rsidP="00EF4FAA">
      <w:pPr>
        <w:rPr>
          <w:sz w:val="22"/>
          <w:szCs w:val="22"/>
        </w:rPr>
      </w:pPr>
      <w:r w:rsidRPr="00EF4FAA">
        <w:rPr>
          <w:sz w:val="22"/>
          <w:szCs w:val="22"/>
        </w:rPr>
        <w:t>Счет получателя 40817810850202322175</w:t>
      </w:r>
    </w:p>
    <w:p w:rsidR="005B2A75" w:rsidRPr="00846910" w:rsidRDefault="004D6551" w:rsidP="00EF4FAA">
      <w:pPr>
        <w:rPr>
          <w:b/>
        </w:rPr>
      </w:pPr>
      <w:r>
        <w:rPr>
          <w:b/>
          <w:sz w:val="22"/>
          <w:szCs w:val="22"/>
        </w:rPr>
        <w:t xml:space="preserve">В назначении платежа необходимо указать: Задаток для участия в торгах по продаже Имущества </w:t>
      </w:r>
      <w:r w:rsidR="00EF4FAA" w:rsidRPr="00EF4FAA">
        <w:rPr>
          <w:b/>
        </w:rPr>
        <w:t>Щербатых С.В.</w:t>
      </w:r>
    </w:p>
    <w:p w:rsidR="005B2A75" w:rsidRDefault="005B2A75">
      <w:pPr>
        <w:jc w:val="both"/>
        <w:rPr>
          <w:b/>
          <w:sz w:val="22"/>
          <w:szCs w:val="22"/>
        </w:rPr>
      </w:pPr>
    </w:p>
    <w:p w:rsidR="005B2A75" w:rsidRDefault="005B2A75">
      <w:pPr>
        <w:jc w:val="both"/>
        <w:rPr>
          <w:sz w:val="22"/>
          <w:szCs w:val="22"/>
        </w:rPr>
      </w:pPr>
    </w:p>
    <w:p w:rsidR="005B2A75" w:rsidRDefault="004D6551">
      <w:pPr>
        <w:jc w:val="both"/>
        <w:rPr>
          <w:sz w:val="22"/>
          <w:szCs w:val="22"/>
        </w:rPr>
      </w:pPr>
      <w:r>
        <w:rPr>
          <w:sz w:val="22"/>
          <w:szCs w:val="22"/>
        </w:rPr>
        <w:t>1.2.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Заявитель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передает, а Организатор торгов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принимает задаток в размере</w:t>
      </w:r>
      <w:proofErr w:type="gramStart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___________(____________________________)</w:t>
      </w:r>
      <w:r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>Задаток передается в обеспечение исполнения следующих обязательств:</w:t>
      </w:r>
    </w:p>
    <w:p w:rsidR="005B2A75" w:rsidRPr="007839E1" w:rsidRDefault="004D6551">
      <w:pPr>
        <w:rPr>
          <w:b/>
        </w:rPr>
      </w:pPr>
      <w:r>
        <w:rPr>
          <w:sz w:val="22"/>
          <w:szCs w:val="22"/>
        </w:rPr>
        <w:t xml:space="preserve">- заключить с </w:t>
      </w:r>
      <w:r>
        <w:rPr>
          <w:b/>
          <w:sz w:val="22"/>
          <w:szCs w:val="22"/>
        </w:rPr>
        <w:t xml:space="preserve">Продавцом договор купли – продажи имущества </w:t>
      </w:r>
      <w:r w:rsidR="00EF4FAA" w:rsidRPr="00EF4FAA">
        <w:rPr>
          <w:b/>
        </w:rPr>
        <w:t>Щербатых С.В.</w:t>
      </w:r>
      <w:r w:rsidR="00940C67">
        <w:rPr>
          <w:b/>
        </w:rPr>
        <w:t xml:space="preserve"> </w:t>
      </w:r>
      <w:r>
        <w:rPr>
          <w:sz w:val="22"/>
          <w:szCs w:val="22"/>
        </w:rPr>
        <w:t>в случае, если Заявитель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окажется победителем торгов;</w:t>
      </w:r>
    </w:p>
    <w:p w:rsidR="005B2A75" w:rsidRDefault="004D6551" w:rsidP="00D41E95">
      <w:pPr>
        <w:jc w:val="both"/>
        <w:rPr>
          <w:sz w:val="22"/>
          <w:szCs w:val="22"/>
        </w:rPr>
      </w:pPr>
      <w:r>
        <w:rPr>
          <w:sz w:val="22"/>
          <w:szCs w:val="22"/>
        </w:rPr>
        <w:t>- оплатить имущество, приобретенное в ходе торгов в указанные сроки.</w:t>
      </w:r>
    </w:p>
    <w:p w:rsidR="005B2A75" w:rsidRDefault="005B2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jc w:val="both"/>
        <w:rPr>
          <w:sz w:val="22"/>
          <w:szCs w:val="22"/>
        </w:rPr>
      </w:pPr>
    </w:p>
    <w:p w:rsidR="005B2A75" w:rsidRDefault="004D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2. ПОРЯДОК ВНЕСЕНИЯ ЗАДАТКА</w:t>
      </w:r>
    </w:p>
    <w:p w:rsidR="005B2A75" w:rsidRDefault="004D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</w:t>
      </w:r>
      <w:proofErr w:type="gramStart"/>
      <w:r>
        <w:rPr>
          <w:sz w:val="22"/>
          <w:szCs w:val="22"/>
        </w:rPr>
        <w:t>Задаток должен быть внесен Заявителем на указанный в п. 1.1 настоящего Договора счет   не позднее даты окончания приема заявок, указанной в информационном сообщении  о проведении открытых  торгов, и считается внесенным с даты поступления задатка на указанный расчетный счет.</w:t>
      </w:r>
      <w:proofErr w:type="gramEnd"/>
      <w:r>
        <w:rPr>
          <w:sz w:val="22"/>
          <w:szCs w:val="22"/>
        </w:rPr>
        <w:t xml:space="preserve"> В случае не поступления задатка до даты окончания приема заявок на расчетный счет собственника имущества, обязательства Заявителя по внесению задатка считаются невыполненными. </w:t>
      </w:r>
    </w:p>
    <w:p w:rsidR="005B2A75" w:rsidRDefault="004D6551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2.2. В назначении платежа должно быть указано: </w:t>
      </w:r>
      <w:r>
        <w:rPr>
          <w:b/>
          <w:sz w:val="22"/>
          <w:szCs w:val="22"/>
        </w:rPr>
        <w:t xml:space="preserve">«Задаток для участия в торгах по продаже Имущества </w:t>
      </w:r>
      <w:r w:rsidR="00EF4FAA" w:rsidRPr="00EF4FAA">
        <w:rPr>
          <w:b/>
          <w:sz w:val="22"/>
          <w:szCs w:val="22"/>
        </w:rPr>
        <w:t>Щербатых С.В.</w:t>
      </w:r>
      <w:r>
        <w:rPr>
          <w:b/>
          <w:sz w:val="22"/>
          <w:szCs w:val="22"/>
        </w:rPr>
        <w:t>»</w:t>
      </w:r>
    </w:p>
    <w:p w:rsidR="005B2A75" w:rsidRDefault="004D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В случае не указания в назначении платежа сведений, перечисленных в п. 2.2. настоящего договора, задаток будет считаться неоплаченным. Организатор торгов не вправе распоряжаться  денежными средствами, поступившими на расчетный счет должника в качестве задатка. </w:t>
      </w:r>
    </w:p>
    <w:p w:rsidR="005B2A75" w:rsidRDefault="004D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 На денежные средства, перечисленные в соответствии с настоящим договором, проценты не начисляются.</w:t>
      </w:r>
    </w:p>
    <w:p w:rsidR="005B2A75" w:rsidRDefault="005B2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jc w:val="both"/>
        <w:rPr>
          <w:sz w:val="22"/>
          <w:szCs w:val="22"/>
        </w:rPr>
      </w:pPr>
    </w:p>
    <w:p w:rsidR="005B2A75" w:rsidRDefault="004D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3. ПОРЯДОК ВОЗВРАТА И УДЕРЖАНИЯ ЗАДАТКА</w:t>
      </w:r>
    </w:p>
    <w:p w:rsidR="005B2A75" w:rsidRDefault="004D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Задаток возвращается Заявителю в течение пяти рабочих дней со дня подписания протокола о </w:t>
      </w:r>
    </w:p>
    <w:p w:rsidR="005B2A75" w:rsidRDefault="004D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результатах проведения торгов, если он не признан Победителем открытых торгов или не является единственным заявителем, подавшим заявку.</w:t>
      </w:r>
    </w:p>
    <w:p w:rsidR="005B2A75" w:rsidRDefault="004D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Задаток возвращается на расчетный счет, с которого была произведена оплата задатка. </w:t>
      </w:r>
    </w:p>
    <w:p w:rsidR="005B2A75" w:rsidRDefault="004D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3.3. Задаток не подлежит возврату Победителю открытых торгов или единственному участнику, заявка которого на участие в торгах соответствует </w:t>
      </w:r>
      <w:r w:rsidR="00846910">
        <w:rPr>
          <w:sz w:val="22"/>
          <w:szCs w:val="22"/>
        </w:rPr>
        <w:t>условиям торгов,</w:t>
      </w:r>
      <w:r>
        <w:rPr>
          <w:sz w:val="22"/>
          <w:szCs w:val="22"/>
        </w:rPr>
        <w:t xml:space="preserve"> и этот участник не отказался от заключения договора купли-продажи.</w:t>
      </w:r>
    </w:p>
    <w:p w:rsidR="005B2A75" w:rsidRDefault="004D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3.4. Задаток не возвращается в случае заключения договора купли-продажи, но не перечисления денежных средств в оплату лота в течении 30 дней.</w:t>
      </w:r>
    </w:p>
    <w:p w:rsidR="005B2A75" w:rsidRDefault="005B2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ind w:firstLine="709"/>
        <w:jc w:val="both"/>
        <w:rPr>
          <w:sz w:val="22"/>
          <w:szCs w:val="22"/>
        </w:rPr>
      </w:pPr>
    </w:p>
    <w:p w:rsidR="005B2A75" w:rsidRDefault="004D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4. СРОК ДЕЙСТВИЯ НАСТОЯЩЕГО ДОГОВОРА</w:t>
      </w:r>
    </w:p>
    <w:p w:rsidR="005B2A75" w:rsidRDefault="004D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5B2A75" w:rsidRDefault="004D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финансового управляющего.</w:t>
      </w:r>
    </w:p>
    <w:p w:rsidR="005B2A75" w:rsidRDefault="005B2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jc w:val="both"/>
        <w:rPr>
          <w:sz w:val="22"/>
          <w:szCs w:val="22"/>
        </w:rPr>
      </w:pPr>
    </w:p>
    <w:p w:rsidR="005B2A75" w:rsidRDefault="004D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5. МЕСТО НАХОЖДЕНИЯ И БАНКОВСКИЕ РЕКВИЗИТЫ СТОРОН</w:t>
      </w:r>
      <w:r>
        <w:rPr>
          <w:b/>
          <w:sz w:val="22"/>
          <w:szCs w:val="22"/>
        </w:rPr>
        <w:br/>
      </w:r>
    </w:p>
    <w:tbl>
      <w:tblPr>
        <w:tblStyle w:val="a8"/>
        <w:tblW w:w="1032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761"/>
        <w:gridCol w:w="5559"/>
      </w:tblGrid>
      <w:tr w:rsidR="005B2A75">
        <w:trPr>
          <w:trHeight w:val="232"/>
          <w:jc w:val="center"/>
        </w:trPr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A75" w:rsidRDefault="004D6551">
            <w:pPr>
              <w:widowControl w:val="0"/>
              <w:jc w:val="both"/>
            </w:pPr>
            <w:r>
              <w:rPr>
                <w:b/>
              </w:rPr>
              <w:t>Организатор торгов</w:t>
            </w:r>
          </w:p>
        </w:tc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A75" w:rsidRDefault="004D6551">
            <w:pPr>
              <w:widowControl w:val="0"/>
              <w:jc w:val="both"/>
            </w:pPr>
            <w:r>
              <w:rPr>
                <w:b/>
              </w:rPr>
              <w:t>Заявитель</w:t>
            </w:r>
          </w:p>
        </w:tc>
      </w:tr>
      <w:tr w:rsidR="005B2A75">
        <w:trPr>
          <w:trHeight w:val="3396"/>
          <w:jc w:val="center"/>
        </w:trPr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A75" w:rsidRPr="00EF4FAA" w:rsidRDefault="00EF4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072"/>
                <w:tab w:val="left" w:pos="9160"/>
                <w:tab w:val="left" w:pos="9529"/>
              </w:tabs>
              <w:jc w:val="both"/>
              <w:rPr>
                <w:sz w:val="16"/>
                <w:szCs w:val="16"/>
              </w:rPr>
            </w:pPr>
            <w:r w:rsidRPr="00EF4FAA">
              <w:rPr>
                <w:b/>
                <w:sz w:val="16"/>
                <w:szCs w:val="16"/>
              </w:rPr>
              <w:t xml:space="preserve">Организатор торгов – Финансовый управляющий Щербатых Светланы Вячеславовны – </w:t>
            </w:r>
            <w:proofErr w:type="spellStart"/>
            <w:r w:rsidRPr="00EF4FAA">
              <w:rPr>
                <w:b/>
                <w:sz w:val="16"/>
                <w:szCs w:val="16"/>
              </w:rPr>
              <w:t>Липовецкая</w:t>
            </w:r>
            <w:proofErr w:type="spellEnd"/>
            <w:r w:rsidRPr="00EF4FAA">
              <w:rPr>
                <w:b/>
                <w:sz w:val="16"/>
                <w:szCs w:val="16"/>
              </w:rPr>
              <w:t xml:space="preserve"> Елена Михайловна</w:t>
            </w:r>
            <w:r w:rsidRPr="00EF4FAA">
              <w:rPr>
                <w:sz w:val="16"/>
                <w:szCs w:val="16"/>
              </w:rPr>
              <w:t xml:space="preserve"> (ИНН 026503614635 СНИЛС 191-733-877 00 +7 918 508-40-47 elena.lipovetskay.fin@yandex.ru) - член Союза «СРО «ГАУ». Регистрационный номер в реестре ФРС №22557, дата регистрации 22.09.2023 г., действующая на основании Решения Арбитражного суда города Москвы по делу № А40-245482/24-70-606Ф от 24.12.2024</w:t>
            </w:r>
          </w:p>
        </w:tc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A75" w:rsidRDefault="004D65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072"/>
                <w:tab w:val="left" w:pos="9160"/>
                <w:tab w:val="left" w:pos="9529"/>
              </w:tabs>
              <w:jc w:val="both"/>
            </w:pPr>
            <w:r>
              <w:rPr>
                <w:b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bookmarkStart w:id="0" w:name="_GoBack"/>
            <w:bookmarkEnd w:id="0"/>
            <w:r>
              <w:rPr>
                <w:b/>
                <w:sz w:val="16"/>
                <w:szCs w:val="16"/>
              </w:rPr>
              <w:t>__________________________________________________________________</w:t>
            </w:r>
          </w:p>
        </w:tc>
      </w:tr>
      <w:tr w:rsidR="005B2A75">
        <w:trPr>
          <w:trHeight w:val="312"/>
          <w:jc w:val="center"/>
        </w:trPr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A75" w:rsidRDefault="004D6551">
            <w:pPr>
              <w:widowControl w:val="0"/>
              <w:jc w:val="both"/>
            </w:pPr>
            <w:bookmarkStart w:id="1" w:name="_heading=h.gjdgxs" w:colFirst="0" w:colLast="0"/>
            <w:bookmarkEnd w:id="1"/>
            <w:r>
              <w:rPr>
                <w:i/>
              </w:rPr>
              <w:t>__________________________</w:t>
            </w:r>
            <w:r>
              <w:t>/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Липовецкая</w:t>
            </w:r>
            <w:proofErr w:type="spellEnd"/>
            <w:r>
              <w:rPr>
                <w:sz w:val="18"/>
                <w:szCs w:val="18"/>
              </w:rPr>
              <w:t xml:space="preserve"> Е.М.</w:t>
            </w:r>
            <w:r>
              <w:t>/</w:t>
            </w:r>
          </w:p>
        </w:tc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A75" w:rsidRDefault="004D6551">
            <w:pPr>
              <w:widowControl w:val="0"/>
              <w:jc w:val="both"/>
            </w:pPr>
            <w:r>
              <w:rPr>
                <w:i/>
              </w:rPr>
              <w:t>_____________________________</w:t>
            </w:r>
            <w:r>
              <w:t>/________________/</w:t>
            </w:r>
          </w:p>
        </w:tc>
      </w:tr>
    </w:tbl>
    <w:p w:rsidR="005B2A75" w:rsidRDefault="005B2A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29"/>
        </w:tabs>
        <w:ind w:left="324" w:hanging="324"/>
        <w:jc w:val="center"/>
      </w:pPr>
    </w:p>
    <w:sectPr w:rsidR="005B2A75">
      <w:headerReference w:type="default" r:id="rId8"/>
      <w:footerReference w:type="default" r:id="rId9"/>
      <w:pgSz w:w="11900" w:h="16840"/>
      <w:pgMar w:top="851" w:right="737" w:bottom="765" w:left="1134" w:header="72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244" w:rsidRDefault="002B5244">
      <w:r>
        <w:separator/>
      </w:r>
    </w:p>
  </w:endnote>
  <w:endnote w:type="continuationSeparator" w:id="0">
    <w:p w:rsidR="002B5244" w:rsidRDefault="002B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A75" w:rsidRDefault="005B2A75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244" w:rsidRDefault="002B5244">
      <w:r>
        <w:separator/>
      </w:r>
    </w:p>
  </w:footnote>
  <w:footnote w:type="continuationSeparator" w:id="0">
    <w:p w:rsidR="002B5244" w:rsidRDefault="002B5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A75" w:rsidRDefault="004D6551">
    <w:pPr>
      <w:tabs>
        <w:tab w:val="right" w:pos="902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-19043</wp:posOffset>
              </wp:positionH>
              <wp:positionV relativeFrom="page">
                <wp:posOffset>-19043</wp:posOffset>
              </wp:positionV>
              <wp:extent cx="7594601" cy="7588568"/>
              <wp:effectExtent l="0" t="0" r="0" b="0"/>
              <wp:wrapNone/>
              <wp:docPr id="1073741829" name="Скругленный прямоугольник 1073741829" descr="Прямоугольник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58225" y="0"/>
                        <a:ext cx="7575551" cy="75600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B2A75" w:rsidRDefault="005B2A7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oundrect id="Скругленный прямоугольник 1073741829" o:spid="_x0000_s1026" alt="Прямоугольник" style="position:absolute;margin-left:-1.5pt;margin-top:-1.5pt;width:598pt;height:597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qMgOQIAADAEAAAOAAAAZHJzL2Uyb0RvYy54bWysU0FuEzEU3SNxB8t7MknoNGmUSYVaBSFV&#10;EFE4gOPxZIw8trGdzHSHxBIkjoA4A0KClpYrODfi2zNNA4gNYhaOn//3y/vvf0+Pm0qgDTOWK5nh&#10;Qa+PEZNU5VyuMvzyxfzBGCPriMyJUJJl+IJZfDy7f29a6wkbqlKJnBkEJNJOap3h0jk9SRJLS1YR&#10;21OaSQgWylTEATSrJDekBvZKJMN+/zCplcm1UZRZC6enbRDPIn9RMOqeFYVlDokMgzYXVxPXZViT&#10;2ZRMVoboktNOBvkHFRXhEv50R3VKHEFrw/+gqjg1yqrC9aiqElUUnLJYA1Qz6P9WzXlJNIu1gDlW&#10;72yy/4+WPt0sDOI59K4/ejg6GIyHRxhJUkGv/Cd/uX2zfes/+yv/xV/76+07/w35H3D4wX/3NzF0&#10;46+27yH41V+ifY6cWQpG+49/yw7e19pOQMK5XpgOWdgGI5vCVOEXLEINqEvT8XCYYnSx6xprHKIQ&#10;GqWjNE0HGFGIjdLDPnyBO7kj0ca6x0xVKGwybNRa5s9hNmLLyObMuti7vCuc5K8wKioBk7AhAt2y&#10;dYnAe8sXblkleD7nQkRgVssTYRBcy/A8fp2UX9KEDMlShWut0nCSBDfa+sPONcumM2Wp8gtok9V0&#10;zqGCM2LdghiQB1XXMLwZtq/XxDCMxBMJ03E0OAheuX1g9sFyHxBJSwWtos5g1IITF99Iq/LR2qmC&#10;uyA06GrFdADGMjrdPaEw9/s4Zt099NlPAAAA//8DAFBLAwQUAAYACAAAACEAq3h+Pt0AAAALAQAA&#10;DwAAAGRycy9kb3ducmV2LnhtbEyPy07DMBBF90j9B2sqsWudBKmCEKeqWoHEBkRBrJ14mqS1xyF2&#10;Hvw9DkKC1Tzu6M652XYymg3YucaSgHgdAUMqrWqoEvD+9rC6Bea8JCW1JRTwhQ62+eIqk6myI73i&#10;cPQVCybkUimg9r5NOXdljUa6tW2RgnaynZE+jF3FVSfHYG40T6Jow41sKHyoZYv7GsvLsTcCdGXG&#10;w+P5Y5OUwwvfJU/Pn+eiF+J6Oe3ugXmc/N8xzPgBHfLAVNielGNawOomRPG/ddbju3lT/HRJDDzP&#10;+P8M+TcAAAD//wMAUEsBAi0AFAAGAAgAAAAhALaDOJL+AAAA4QEAABMAAAAAAAAAAAAAAAAAAAAA&#10;AFtDb250ZW50X1R5cGVzXS54bWxQSwECLQAUAAYACAAAACEAOP0h/9YAAACUAQAACwAAAAAAAAAA&#10;AAAAAAAvAQAAX3JlbHMvLnJlbHNQSwECLQAUAAYACAAAACEAK46jIDkCAAAwBAAADgAAAAAAAAAA&#10;AAAAAAAuAgAAZHJzL2Uyb0RvYy54bWxQSwECLQAUAAYACAAAACEAq3h+Pt0AAAALAQAADwAAAAAA&#10;AAAAAAAAAACTBAAAZHJzL2Rvd25yZXYueG1sUEsFBgAAAAAEAAQA8wAAAJ0FAAAAAA==&#10;" stroked="f">
              <v:textbox inset="2.53958mm,2.53958mm,2.53958mm,2.53958mm">
                <w:txbxContent>
                  <w:p w:rsidR="005B2A75" w:rsidRDefault="005B2A75">
                    <w:pPr>
                      <w:textDirection w:val="btLr"/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page">
                <wp:posOffset>7729216</wp:posOffset>
              </wp:positionH>
              <wp:positionV relativeFrom="page">
                <wp:posOffset>9994900</wp:posOffset>
              </wp:positionV>
              <wp:extent cx="90150" cy="183515"/>
              <wp:effectExtent l="0" t="0" r="0" b="0"/>
              <wp:wrapNone/>
              <wp:docPr id="1073741830" name="Прямоугольник 1073741830" descr="Прямоугольник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0450" y="3697768"/>
                        <a:ext cx="71100" cy="164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B2A75" w:rsidRDefault="004D6551">
                          <w:pPr>
                            <w:textDirection w:val="btLr"/>
                          </w:pPr>
                          <w:r>
                            <w:rPr>
                              <w:rFonts w:cs="Times New Roman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575" tIns="575" rIns="575" bIns="575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Прямоугольник 1073741830" o:spid="_x0000_s1027" alt="Прямоугольник" style="position:absolute;margin-left:608.6pt;margin-top:787pt;width:7.1pt;height:14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2UfEwIAAOwDAAAOAAAAZHJzL2Uyb0RvYy54bWysU02O0zAU3iNxB8t7mmT6kxI1HaEZFSGN&#10;oNIMB3Adp7Hk2MZ2m3SHxBaJI3CI2SBg5gzpjXh2ymQAsUFk4Tz7ffn83ve+LM7bWqA9M5YrmeNk&#10;FGPEJFUFl9scv71ZPZtjZB2RBRFKshwfmMXny6dPFo3O2JmqlCiYQUAibdboHFfO6SyKLK1YTexI&#10;aSYhWSpTEwdbs40KQxpgr0V0FsezqFGm0EZRZi2cXvZJvAz8Zcmoe1OWljkkcgy1ubCasG78Gi0X&#10;JNsaoitOT2WQf6iiJlzCpQ9Ul8QRtDP8D6qaU6OsKt2IqjpSZckpCz1AN0n8WzfXFdEs9ALiWP0g&#10;k/1/tPT1fm0QL2B2cTpOJ8l8DDJJUsOsus/H98dP3ffu/vihu+3uu2/Hj91d96X7ih6DC2YpKPp3&#10;tBe50TaDu6712px2FkKvWFua2r9BC9TmeDpO4skUajjkeDx7nqazeT8k1jpEAZAmSQxpCvlkNpnM&#10;pj4dDTzaWPeSqRr5IMcGLBAmQ/ZX1vXQnxB/rVWCFysuRNiY7eZCGLQnYJdVeE7sv8CE9GCp/Gc9&#10;oz+JfI99Vz5y7abthfUU/mSjigOIbTVdcajtili3JgbslmDUgAVzbN/tiGEYiVcSZjxNp+DYITRD&#10;uBlCImmlQH+HUR9euODvvsQXO6dKHvoeSjjVCpYKyp3s7z37eB9Qw0+6/AEAAP//AwBQSwMEFAAG&#10;AAgAAAAhAKDBB9DjAAAADwEAAA8AAABkcnMvZG93bnJldi54bWxMj8FOwzAQRO9I/IO1SFwq6iQt&#10;TRPiVIDgVpDS9gNc200i4nUUu2n692xPcJvRPs3OFJvJdmw0g28dCojnETCDyukWawGH/efTGpgP&#10;ErXsHBoBV+NhU97fFTLX7oKVGXehZhSCPpcCmhD6nHOvGmOln7veIN1ObrAykB1qrgd5oXDb8SSK&#10;VtzKFulDI3vz3hj1sztbAW+hzarF9/5DqWo2G7+y7fWUKiEeH6bXF2DBTOEPhlt9qg4ldTq6M2rP&#10;OvJJnCbEknpOlzTrxiSLeAnsSGoVJRnwsuD/d5S/AAAA//8DAFBLAQItABQABgAIAAAAIQC2gziS&#10;/gAAAOEBAAATAAAAAAAAAAAAAAAAAAAAAABbQ29udGVudF9UeXBlc10ueG1sUEsBAi0AFAAGAAgA&#10;AAAhADj9If/WAAAAlAEAAAsAAAAAAAAAAAAAAAAALwEAAF9yZWxzLy5yZWxzUEsBAi0AFAAGAAgA&#10;AAAhAFf/ZR8TAgAA7AMAAA4AAAAAAAAAAAAAAAAALgIAAGRycy9lMm9Eb2MueG1sUEsBAi0AFAAG&#10;AAgAAAAhAKDBB9DjAAAADwEAAA8AAAAAAAAAAAAAAAAAbQQAAGRycy9kb3ducmV2LnhtbFBLBQYA&#10;AAAABAAEAPMAAAB9BQAAAAA=&#10;" stroked="f">
              <v:textbox inset=".01597mm,.01597mm,.01597mm,.01597mm">
                <w:txbxContent>
                  <w:p w:rsidR="005B2A75" w:rsidRDefault="004D6551">
                    <w:pPr>
                      <w:textDirection w:val="btLr"/>
                    </w:pPr>
                    <w:r>
                      <w:rPr>
                        <w:rFonts w:cs="Times New Roman"/>
                      </w:rPr>
                      <w:t xml:space="preserve"> PAGE 1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B2A75"/>
    <w:rsid w:val="00046431"/>
    <w:rsid w:val="00052526"/>
    <w:rsid w:val="00070A11"/>
    <w:rsid w:val="00097939"/>
    <w:rsid w:val="000D5C4B"/>
    <w:rsid w:val="00163911"/>
    <w:rsid w:val="00193FE5"/>
    <w:rsid w:val="001B5B9A"/>
    <w:rsid w:val="00220910"/>
    <w:rsid w:val="002B5244"/>
    <w:rsid w:val="00350C1D"/>
    <w:rsid w:val="0036702E"/>
    <w:rsid w:val="003737C7"/>
    <w:rsid w:val="003C7EDF"/>
    <w:rsid w:val="004D6551"/>
    <w:rsid w:val="00551A5A"/>
    <w:rsid w:val="0058351B"/>
    <w:rsid w:val="005B2A75"/>
    <w:rsid w:val="00643F9F"/>
    <w:rsid w:val="006F3378"/>
    <w:rsid w:val="007149DE"/>
    <w:rsid w:val="00751FE3"/>
    <w:rsid w:val="007839E1"/>
    <w:rsid w:val="007A3838"/>
    <w:rsid w:val="007F0151"/>
    <w:rsid w:val="00846910"/>
    <w:rsid w:val="00850E30"/>
    <w:rsid w:val="00863575"/>
    <w:rsid w:val="00874CD9"/>
    <w:rsid w:val="00885ACE"/>
    <w:rsid w:val="008A5838"/>
    <w:rsid w:val="00940C67"/>
    <w:rsid w:val="009531FD"/>
    <w:rsid w:val="009C273F"/>
    <w:rsid w:val="009E7F0F"/>
    <w:rsid w:val="00A009E9"/>
    <w:rsid w:val="00A53397"/>
    <w:rsid w:val="00AC144B"/>
    <w:rsid w:val="00B11FA6"/>
    <w:rsid w:val="00B30F4B"/>
    <w:rsid w:val="00B64C66"/>
    <w:rsid w:val="00BA6AE1"/>
    <w:rsid w:val="00D41E95"/>
    <w:rsid w:val="00D473FB"/>
    <w:rsid w:val="00E32FB4"/>
    <w:rsid w:val="00E674F2"/>
    <w:rsid w:val="00E95D90"/>
    <w:rsid w:val="00EC1374"/>
    <w:rsid w:val="00EC600D"/>
    <w:rsid w:val="00EE1102"/>
    <w:rsid w:val="00EF4FAA"/>
    <w:rsid w:val="00F225CA"/>
    <w:rsid w:val="00F32E85"/>
    <w:rsid w:val="00FB05BE"/>
    <w:rsid w:val="00FB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39E1"/>
    <w:pPr>
      <w:suppressAutoHyphens/>
    </w:pPr>
    <w:rPr>
      <w:rFonts w:cs="Arial Unicode MS"/>
      <w:color w:val="000000"/>
      <w:u w:color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rPr>
      <w:u w:val="single"/>
    </w:rPr>
  </w:style>
  <w:style w:type="table" w:customStyle="1" w:styleId="TableNormal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39E1"/>
    <w:pPr>
      <w:suppressAutoHyphens/>
    </w:pPr>
    <w:rPr>
      <w:rFonts w:cs="Arial Unicode MS"/>
      <w:color w:val="000000"/>
      <w:u w:color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rPr>
      <w:u w:val="single"/>
    </w:rPr>
  </w:style>
  <w:style w:type="table" w:customStyle="1" w:styleId="TableNormal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yWumHtMaKAAkFW4P8K8opz8EYQ==">CgMxLjAyCGguZ2pkZ3hzOAByITFOM0Vzb0hwT2xlcFZMRGlsaVg2Mno0QzIxVUxCeE1lRg==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2025-05-20T11:51:00Z</cp:lastPrinted>
  <dcterms:created xsi:type="dcterms:W3CDTF">2025-06-09T11:37:00Z</dcterms:created>
  <dcterms:modified xsi:type="dcterms:W3CDTF">2025-06-20T07:57:00Z</dcterms:modified>
</cp:coreProperties>
</file>