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7" w:rsidRDefault="005B04E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D40157" w:rsidRDefault="00D40157">
      <w:pPr>
        <w:spacing w:after="0" w:line="240" w:lineRule="auto"/>
        <w:rPr>
          <w:rFonts w:ascii="Times New Roman" w:hAnsi="Times New Roman"/>
          <w:color w:val="FF0000"/>
        </w:rPr>
        <w:sectPr w:rsidR="00D4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:rsidR="00D40157" w:rsidRPr="00D3504F" w:rsidRDefault="001144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114497">
        <w:rPr>
          <w:rFonts w:ascii="Times New Roman" w:hAnsi="Times New Roman"/>
          <w:color w:val="000000" w:themeColor="text1"/>
          <w:sz w:val="20"/>
        </w:rPr>
        <w:t>Щербатых Светлана Вячеславовна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именуемый в дальнейшем «Продавец», в лице финансового управляющего </w:t>
      </w:r>
      <w:r w:rsidR="00513175" w:rsidRPr="00513175">
        <w:rPr>
          <w:rFonts w:ascii="Times New Roman" w:hAnsi="Times New Roman"/>
          <w:noProof/>
          <w:color w:val="000000" w:themeColor="text1"/>
          <w:sz w:val="20"/>
        </w:rPr>
        <w:t>Липовецкая Елена Михайловна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действующего на основании </w:t>
      </w:r>
      <w:r w:rsidR="00B1331F">
        <w:rPr>
          <w:rFonts w:ascii="Times New Roman" w:hAnsi="Times New Roman"/>
          <w:noProof/>
          <w:color w:val="000000" w:themeColor="text1"/>
          <w:sz w:val="20"/>
        </w:rPr>
        <w:t>Р</w:t>
      </w:r>
      <w:r w:rsidR="005B04E5" w:rsidRPr="00E54067">
        <w:rPr>
          <w:rFonts w:ascii="Times New Roman" w:hAnsi="Times New Roman"/>
          <w:noProof/>
          <w:color w:val="000000" w:themeColor="text1"/>
          <w:sz w:val="20"/>
        </w:rPr>
        <w:t xml:space="preserve">ешения </w:t>
      </w:r>
      <w:r w:rsidR="004C1DB8" w:rsidRPr="004C1DB8">
        <w:rPr>
          <w:rFonts w:ascii="Times New Roman" w:hAnsi="Times New Roman"/>
          <w:noProof/>
          <w:color w:val="000000" w:themeColor="text1"/>
          <w:sz w:val="20"/>
        </w:rPr>
        <w:t xml:space="preserve"> </w:t>
      </w:r>
      <w:r w:rsidR="003416DD" w:rsidRPr="003416DD">
        <w:rPr>
          <w:rFonts w:ascii="Times New Roman" w:hAnsi="Times New Roman"/>
          <w:noProof/>
          <w:color w:val="000000" w:themeColor="text1"/>
          <w:sz w:val="20"/>
        </w:rPr>
        <w:t xml:space="preserve">Арбитражного суда </w:t>
      </w:r>
      <w:r w:rsidRPr="00114497">
        <w:rPr>
          <w:rFonts w:ascii="Times New Roman" w:hAnsi="Times New Roman"/>
          <w:noProof/>
          <w:color w:val="000000" w:themeColor="text1"/>
          <w:sz w:val="20"/>
        </w:rPr>
        <w:t>города Москвы по делу № А40-245482/24-70-606Ф от 24.12.2024</w:t>
      </w:r>
      <w:r w:rsidR="005B04E5" w:rsidRPr="00E54067">
        <w:rPr>
          <w:rFonts w:ascii="Times New Roman" w:hAnsi="Times New Roman"/>
          <w:color w:val="000000" w:themeColor="text1"/>
          <w:sz w:val="20"/>
        </w:rPr>
        <w:t>, с одной стороны, и _________________, именуемое (-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ый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</w:t>
      </w:r>
      <w:proofErr w:type="gramStart"/>
      <w:r w:rsidR="005B04E5" w:rsidRPr="00E54067">
        <w:rPr>
          <w:rFonts w:ascii="Times New Roman" w:hAnsi="Times New Roman"/>
          <w:color w:val="000000" w:themeColor="text1"/>
          <w:sz w:val="20"/>
        </w:rPr>
        <w:t>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а</w:t>
      </w:r>
      <w:proofErr w:type="gramEnd"/>
      <w:r w:rsidR="005B04E5" w:rsidRPr="00E54067">
        <w:rPr>
          <w:rFonts w:ascii="Times New Roman" w:hAnsi="Times New Roman"/>
          <w:color w:val="000000" w:themeColor="text1"/>
          <w:sz w:val="20"/>
        </w:rPr>
        <w:t>я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>) в дальнейшем «Покупатель», в лице __________, действующего</w:t>
      </w:r>
      <w:r w:rsidR="005B04E5" w:rsidRPr="00D3504F">
        <w:rPr>
          <w:rFonts w:ascii="Times New Roman" w:hAnsi="Times New Roman"/>
          <w:color w:val="000000" w:themeColor="text1"/>
          <w:sz w:val="20"/>
        </w:rPr>
        <w:t xml:space="preserve"> на основании __________, с другой стороны, вместе именуемые «Стороны», заключили настоящий договор о нижеследующем:</w:t>
      </w:r>
    </w:p>
    <w:p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40157" w:rsidRPr="00D3504F" w:rsidRDefault="005B04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Предмет договора</w:t>
      </w:r>
    </w:p>
    <w:p w:rsidR="0021345A" w:rsidRDefault="008A52A1" w:rsidP="008A52A1">
      <w:pPr>
        <w:spacing w:after="0"/>
        <w:ind w:firstLine="709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1.1. </w:t>
      </w:r>
      <w:r w:rsidR="005B04E5" w:rsidRPr="00BA3755">
        <w:rPr>
          <w:rFonts w:ascii="Times New Roman" w:hAnsi="Times New Roman"/>
          <w:color w:val="000000" w:themeColor="text1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513175">
        <w:rPr>
          <w:rFonts w:ascii="Times New Roman" w:hAnsi="Times New Roman"/>
          <w:color w:val="000000" w:themeColor="text1"/>
          <w:sz w:val="20"/>
        </w:rPr>
        <w:t>): </w:t>
      </w:r>
    </w:p>
    <w:p w:rsidR="00114497" w:rsidRPr="00114497" w:rsidRDefault="00114497" w:rsidP="0011449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14497">
        <w:rPr>
          <w:rFonts w:ascii="Times New Roman" w:hAnsi="Times New Roman"/>
          <w:sz w:val="20"/>
          <w:szCs w:val="20"/>
        </w:rPr>
        <w:t xml:space="preserve">Марка </w:t>
      </w:r>
      <w:proofErr w:type="gramStart"/>
      <w:r w:rsidRPr="00114497">
        <w:rPr>
          <w:rFonts w:ascii="Times New Roman" w:hAnsi="Times New Roman"/>
          <w:sz w:val="20"/>
          <w:szCs w:val="20"/>
        </w:rPr>
        <w:t>и(</w:t>
      </w:r>
      <w:proofErr w:type="gramEnd"/>
      <w:r w:rsidRPr="00114497">
        <w:rPr>
          <w:rFonts w:ascii="Times New Roman" w:hAnsi="Times New Roman"/>
          <w:sz w:val="20"/>
          <w:szCs w:val="20"/>
        </w:rPr>
        <w:t xml:space="preserve">или) модель: </w:t>
      </w:r>
      <w:proofErr w:type="gramStart"/>
      <w:r w:rsidRPr="00114497">
        <w:rPr>
          <w:rFonts w:ascii="Times New Roman" w:hAnsi="Times New Roman"/>
          <w:sz w:val="20"/>
          <w:szCs w:val="20"/>
        </w:rPr>
        <w:t>ШКОДА</w:t>
      </w:r>
      <w:proofErr w:type="gramEnd"/>
      <w:r w:rsidRPr="00114497">
        <w:rPr>
          <w:rFonts w:ascii="Times New Roman" w:hAnsi="Times New Roman"/>
          <w:sz w:val="20"/>
          <w:szCs w:val="20"/>
        </w:rPr>
        <w:t xml:space="preserve"> KODIAQ</w:t>
      </w:r>
    </w:p>
    <w:p w:rsidR="00114497" w:rsidRPr="00114497" w:rsidRDefault="00114497" w:rsidP="0011449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14497">
        <w:rPr>
          <w:rFonts w:ascii="Times New Roman" w:hAnsi="Times New Roman"/>
          <w:sz w:val="20"/>
          <w:szCs w:val="20"/>
        </w:rPr>
        <w:t>Год выпуска: 2018</w:t>
      </w:r>
    </w:p>
    <w:p w:rsidR="00114497" w:rsidRPr="00114497" w:rsidRDefault="00114497" w:rsidP="0011449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14497">
        <w:rPr>
          <w:rFonts w:ascii="Times New Roman" w:hAnsi="Times New Roman"/>
          <w:sz w:val="20"/>
          <w:szCs w:val="20"/>
        </w:rPr>
        <w:t>Идентификационный номер (VIN): XW8LD2NSXKH403841</w:t>
      </w:r>
    </w:p>
    <w:p w:rsidR="004C1DB8" w:rsidRPr="00567ED3" w:rsidRDefault="00114497" w:rsidP="0011449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14497">
        <w:rPr>
          <w:rFonts w:ascii="Times New Roman" w:hAnsi="Times New Roman"/>
          <w:sz w:val="20"/>
          <w:szCs w:val="20"/>
        </w:rPr>
        <w:t>Цвет кузова (кабины): ЧЕРНЫЙ</w:t>
      </w:r>
    </w:p>
    <w:p w:rsidR="004C1DB8" w:rsidRPr="008A52A1" w:rsidRDefault="008A52A1" w:rsidP="008A52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sz w:val="20"/>
        </w:rPr>
        <w:t xml:space="preserve">1.2. </w:t>
      </w:r>
      <w:r w:rsidR="00EC0772" w:rsidRPr="008A52A1">
        <w:rPr>
          <w:rFonts w:ascii="Times New Roman" w:hAnsi="Times New Roman"/>
          <w:sz w:val="20"/>
        </w:rPr>
        <w:t>На </w:t>
      </w:r>
      <w:r w:rsidR="009942DB" w:rsidRPr="008A52A1">
        <w:rPr>
          <w:rFonts w:ascii="Times New Roman" w:hAnsi="Times New Roman"/>
          <w:sz w:val="20"/>
        </w:rPr>
        <w:t>Имущество</w:t>
      </w:r>
      <w:r w:rsidR="001361F4" w:rsidRPr="008A52A1">
        <w:rPr>
          <w:rFonts w:ascii="Times New Roman" w:hAnsi="Times New Roman"/>
          <w:sz w:val="20"/>
        </w:rPr>
        <w:t xml:space="preserve"> </w:t>
      </w:r>
      <w:r w:rsidR="003416DD">
        <w:rPr>
          <w:rFonts w:ascii="Times New Roman" w:hAnsi="Times New Roman"/>
          <w:sz w:val="20"/>
        </w:rPr>
        <w:t xml:space="preserve">не </w:t>
      </w:r>
      <w:r w:rsidR="00EC0772" w:rsidRPr="008A52A1">
        <w:rPr>
          <w:rFonts w:ascii="Times New Roman" w:hAnsi="Times New Roman"/>
          <w:sz w:val="20"/>
        </w:rPr>
        <w:t>зарегистрировано ограничение (обременен</w:t>
      </w:r>
      <w:r w:rsidR="001361F4" w:rsidRPr="008A52A1">
        <w:rPr>
          <w:rFonts w:ascii="Times New Roman" w:hAnsi="Times New Roman"/>
          <w:sz w:val="20"/>
        </w:rPr>
        <w:t>ие) права</w:t>
      </w:r>
      <w:r w:rsidR="003416DD">
        <w:rPr>
          <w:rFonts w:ascii="Times New Roman" w:hAnsi="Times New Roman"/>
          <w:sz w:val="20"/>
        </w:rPr>
        <w:t>.</w:t>
      </w:r>
    </w:p>
    <w:p w:rsidR="00D40157" w:rsidRPr="00D3504F" w:rsidRDefault="008A52A1" w:rsidP="008A52A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</w:t>
      </w:r>
      <w:r w:rsidR="005B04E5" w:rsidRPr="00862880">
        <w:rPr>
          <w:rFonts w:ascii="Times New Roman" w:hAnsi="Times New Roman"/>
          <w:sz w:val="20"/>
        </w:rPr>
        <w:t>. Настоящий договор заключается Сторонами в порядке, установленном Федеральным</w:t>
      </w:r>
      <w:r w:rsidR="005B04E5" w:rsidRPr="00D3504F">
        <w:rPr>
          <w:rFonts w:ascii="Times New Roman" w:hAnsi="Times New Roman"/>
          <w:sz w:val="20"/>
        </w:rPr>
        <w:t xml:space="preserve"> законом от 26.10.2002 N 127-ФЗ «О несостоятельности (банкротстве)», по результатам проведения открытых торгов в форме </w:t>
      </w:r>
      <w:r w:rsidR="005621D8">
        <w:rPr>
          <w:rFonts w:ascii="Times New Roman" w:hAnsi="Times New Roman"/>
          <w:sz w:val="20"/>
        </w:rPr>
        <w:t>публичного предложения</w:t>
      </w:r>
      <w:r w:rsidR="005B04E5" w:rsidRPr="00D3504F">
        <w:rPr>
          <w:rFonts w:ascii="Times New Roman" w:hAnsi="Times New Roman"/>
          <w:sz w:val="20"/>
        </w:rPr>
        <w:t xml:space="preserve"> по продаже имущества Продавца, состоявшихся </w:t>
      </w:r>
      <w:r w:rsidR="005B04E5" w:rsidRPr="00D3504F">
        <w:rPr>
          <w:rFonts w:ascii="Times New Roman" w:hAnsi="Times New Roman"/>
          <w:color w:val="FF0000"/>
          <w:sz w:val="20"/>
        </w:rPr>
        <w:t>__.__.____</w:t>
      </w:r>
      <w:r w:rsidR="005B04E5" w:rsidRPr="00D3504F">
        <w:rPr>
          <w:rFonts w:ascii="Times New Roman" w:hAnsi="Times New Roman"/>
          <w:sz w:val="20"/>
        </w:rPr>
        <w:t xml:space="preserve"> на электронной торговой площадке </w:t>
      </w:r>
      <w:r w:rsidR="005B04E5" w:rsidRPr="00D3504F">
        <w:rPr>
          <w:rFonts w:ascii="Times New Roman" w:hAnsi="Times New Roman"/>
          <w:color w:val="FF0000"/>
          <w:sz w:val="20"/>
        </w:rPr>
        <w:t>_______,</w:t>
      </w:r>
      <w:r w:rsidR="005B04E5" w:rsidRPr="00D3504F">
        <w:rPr>
          <w:rFonts w:ascii="Times New Roman" w:hAnsi="Times New Roman"/>
          <w:sz w:val="20"/>
        </w:rPr>
        <w:t xml:space="preserve"> размещенной на сайте в сети Интернет </w:t>
      </w:r>
      <w:r w:rsidR="005B04E5" w:rsidRPr="00D3504F">
        <w:rPr>
          <w:rFonts w:ascii="Times New Roman" w:hAnsi="Times New Roman"/>
          <w:color w:val="FF0000"/>
          <w:sz w:val="20"/>
        </w:rPr>
        <w:t>_________.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Права и обязанности Сторон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 Продавец обязан: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 Покупатель обязан: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 настоящим договором.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567ED3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3.1. Общая стоимость Имущества составляет </w:t>
      </w:r>
      <w:r w:rsidRPr="00D3504F">
        <w:rPr>
          <w:rFonts w:ascii="Times New Roman" w:hAnsi="Times New Roman"/>
          <w:color w:val="FF0000"/>
          <w:sz w:val="20"/>
        </w:rPr>
        <w:t>________</w:t>
      </w:r>
      <w:r w:rsidRPr="00D3504F">
        <w:rPr>
          <w:rFonts w:ascii="Times New Roman" w:hAnsi="Times New Roman"/>
          <w:sz w:val="20"/>
        </w:rPr>
        <w:t xml:space="preserve"> </w:t>
      </w:r>
      <w:r w:rsidRPr="00D3504F">
        <w:rPr>
          <w:rFonts w:ascii="Times New Roman" w:hAnsi="Times New Roman"/>
          <w:color w:val="FF0000"/>
          <w:sz w:val="20"/>
        </w:rPr>
        <w:t>(______________)</w:t>
      </w:r>
      <w:r w:rsidRPr="00D3504F">
        <w:rPr>
          <w:rFonts w:ascii="Times New Roman" w:hAnsi="Times New Roman"/>
          <w:sz w:val="20"/>
        </w:rPr>
        <w:t xml:space="preserve"> руб. __ коп.</w:t>
      </w:r>
      <w:r w:rsidRPr="00D3504F">
        <w:rPr>
          <w:rFonts w:ascii="Times New Roman" w:hAnsi="Times New Roman"/>
          <w:sz w:val="20"/>
        </w:rPr>
        <w:tab/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3.2. Задаток в сумме </w:t>
      </w:r>
      <w:r w:rsidRPr="00D3504F">
        <w:rPr>
          <w:rFonts w:ascii="Times New Roman" w:hAnsi="Times New Roman"/>
          <w:color w:val="FF0000"/>
          <w:sz w:val="20"/>
        </w:rPr>
        <w:t>________________ (_____________)</w:t>
      </w:r>
      <w:r w:rsidRPr="00D3504F">
        <w:rPr>
          <w:rFonts w:ascii="Times New Roman" w:hAnsi="Times New Roman"/>
          <w:sz w:val="20"/>
        </w:rPr>
        <w:t xml:space="preserve">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Передача Имущества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</w:t>
      </w:r>
      <w:r w:rsidR="005B04E5" w:rsidRPr="00D3504F">
        <w:rPr>
          <w:rFonts w:ascii="Times New Roman" w:hAnsi="Times New Roman"/>
          <w:sz w:val="20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</w:t>
      </w:r>
      <w:r w:rsidR="005B04E5" w:rsidRPr="00D3504F">
        <w:rPr>
          <w:rFonts w:ascii="Times New Roman" w:hAnsi="Times New Roman"/>
          <w:sz w:val="20"/>
        </w:rPr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</w:t>
      </w:r>
      <w:r w:rsidR="005B04E5" w:rsidRPr="00D3504F">
        <w:rPr>
          <w:rFonts w:ascii="Times New Roman" w:hAnsi="Times New Roman"/>
          <w:sz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Ответственность Сторон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D3504F">
        <w:rPr>
          <w:rFonts w:ascii="Times New Roman" w:hAnsi="Times New Roman"/>
          <w:sz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40157" w:rsidRPr="00D3504F" w:rsidRDefault="00D40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Заключительные положения</w:t>
      </w:r>
    </w:p>
    <w:p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- возникновении иных оснований, предусмотренных законодательством Российской Федерации.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6.3. Все уведомления и сообщения должны направляться в письменной форме.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законодательства.</w:t>
      </w:r>
    </w:p>
    <w:p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6.6. 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:rsidR="00D40157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6,7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</w:t>
      </w:r>
      <w:r w:rsidR="00567ED3">
        <w:rPr>
          <w:rFonts w:ascii="Times New Roman" w:hAnsi="Times New Roman"/>
          <w:sz w:val="20"/>
        </w:rPr>
        <w:t>ывает на их наличие в пункте</w:t>
      </w:r>
      <w:r>
        <w:rPr>
          <w:rFonts w:ascii="Times New Roman" w:hAnsi="Times New Roman"/>
          <w:sz w:val="20"/>
        </w:rPr>
        <w:t xml:space="preserve"> 1.2 </w:t>
      </w:r>
      <w:r w:rsidRPr="006E7968">
        <w:rPr>
          <w:rFonts w:ascii="Times New Roman" w:hAnsi="Times New Roman"/>
          <w:sz w:val="20"/>
        </w:rPr>
        <w:t>настоящего договора. Финансовый управляющий разъясняет «Покупателю» о необходимо самостоятельно принимать меры по  снятию/отмене имеющихся ограничений.</w:t>
      </w:r>
    </w:p>
    <w:p w:rsid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40157" w:rsidRPr="00E54067" w:rsidRDefault="005B04E5" w:rsidP="006E796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5406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497" w:rsidRDefault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Щербатых</w:t>
            </w:r>
            <w:proofErr w:type="gramEnd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Светлана Вячеславовна</w:t>
            </w:r>
          </w:p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1361F4" w:rsidRPr="001361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  <w:r w:rsidR="00114497"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27.03.1991</w:t>
            </w:r>
          </w:p>
          <w:p w:rsidR="0011449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 рождения:</w:t>
            </w:r>
            <w:r w:rsidR="008A52A1">
              <w:t xml:space="preserve"> </w:t>
            </w:r>
            <w:r w:rsidR="00114497"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г. Копейск, </w:t>
            </w:r>
            <w:proofErr w:type="gramStart"/>
            <w:r w:rsidR="00114497"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Челябинской</w:t>
            </w:r>
            <w:proofErr w:type="gramEnd"/>
            <w:r w:rsidR="00114497"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обл.</w:t>
            </w:r>
          </w:p>
          <w:p w:rsidR="00D40157" w:rsidRPr="00293B9A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="00114497" w:rsidRPr="00114497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168-528-433 04</w:t>
            </w:r>
          </w:p>
          <w:p w:rsidR="0099126A" w:rsidRDefault="005B04E5" w:rsidP="0056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="00114497">
              <w:t xml:space="preserve"> </w:t>
            </w:r>
            <w:r w:rsidR="00114497"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741109997326</w:t>
            </w:r>
          </w:p>
          <w:p w:rsidR="00114497" w:rsidRDefault="005B04E5" w:rsidP="008A5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</w:t>
            </w:r>
            <w:r w:rsidR="0062088B"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114497"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г. Москва, проезд Багратионовский, д. 6, к. 2, кв. 12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получателя </w:t>
            </w:r>
            <w:proofErr w:type="gramStart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Щербатых</w:t>
            </w:r>
            <w:proofErr w:type="gramEnd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Светлана Вячеславовна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"СОВКОМБАНК</w:t>
            </w:r>
            <w:proofErr w:type="gramStart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"(</w:t>
            </w:r>
            <w:proofErr w:type="gramEnd"/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БЕРДСК)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БАНКА 544543001</w:t>
            </w:r>
          </w:p>
          <w:p w:rsidR="00D40157" w:rsidRPr="00E5406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Счет получателя 40817810250202322047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015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A6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C1DB8" w:rsidRDefault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Щербатых Светлан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ы Вячеславовны</w:t>
            </w:r>
          </w:p>
          <w:p w:rsidR="00114497" w:rsidRDefault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4C1DB8" w:rsidRDefault="004C1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4C1DB8" w:rsidRPr="00E54067" w:rsidRDefault="004C1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 w:rsidR="002019B2">
              <w:rPr>
                <w:rFonts w:ascii="Times New Roman" w:eastAsia="Times New Roman" w:hAnsi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Липовецкая Е. М</w:t>
            </w:r>
            <w:r w:rsidR="005621D8" w:rsidRPr="00E54067">
              <w:rPr>
                <w:rFonts w:ascii="Times New Roman" w:eastAsia="Times New Roman" w:hAnsi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D4015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40157" w:rsidRDefault="00D4015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0157" w:rsidRDefault="00D40157">
      <w:pPr>
        <w:rPr>
          <w:rFonts w:ascii="Times New Roman" w:eastAsia="Times New Roman" w:hAnsi="Times New Roman"/>
          <w:b/>
          <w:lang w:eastAsia="ru-RU"/>
        </w:rPr>
      </w:pPr>
    </w:p>
    <w:p w:rsidR="008A52A1" w:rsidRDefault="008A52A1">
      <w:pPr>
        <w:rPr>
          <w:rFonts w:ascii="Times New Roman" w:eastAsia="Times New Roman" w:hAnsi="Times New Roman"/>
          <w:b/>
          <w:lang w:eastAsia="ru-RU"/>
        </w:rPr>
      </w:pPr>
    </w:p>
    <w:p w:rsidR="00D40157" w:rsidRDefault="005B04E5" w:rsidP="005B04E5">
      <w:pPr>
        <w:jc w:val="center"/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D40157" w:rsidRDefault="00D40157">
      <w:pPr>
        <w:spacing w:after="0" w:line="240" w:lineRule="auto"/>
        <w:rPr>
          <w:rFonts w:ascii="Times New Roman" w:hAnsi="Times New Roman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:rsidR="00D40157" w:rsidRPr="00897D04" w:rsidRDefault="0011449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4497">
        <w:rPr>
          <w:rFonts w:ascii="Times New Roman" w:hAnsi="Times New Roman"/>
          <w:color w:val="000000" w:themeColor="text1"/>
          <w:sz w:val="20"/>
          <w:szCs w:val="20"/>
        </w:rPr>
        <w:t xml:space="preserve">Щербатых Светлана Вячеславовна, именуемый в дальнейшем «Продавец», в лице финансового управляющего </w:t>
      </w:r>
      <w:proofErr w:type="spellStart"/>
      <w:r w:rsidRPr="00114497">
        <w:rPr>
          <w:rFonts w:ascii="Times New Roman" w:hAnsi="Times New Roman"/>
          <w:color w:val="000000" w:themeColor="text1"/>
          <w:sz w:val="20"/>
          <w:szCs w:val="20"/>
        </w:rPr>
        <w:t>Липовецкая</w:t>
      </w:r>
      <w:proofErr w:type="spellEnd"/>
      <w:r w:rsidRPr="00114497">
        <w:rPr>
          <w:rFonts w:ascii="Times New Roman" w:hAnsi="Times New Roman"/>
          <w:color w:val="000000" w:themeColor="text1"/>
          <w:sz w:val="20"/>
          <w:szCs w:val="20"/>
        </w:rPr>
        <w:t xml:space="preserve"> Елена Михайловна, действующего на основании Решения  Арбитражного суда города Москвы по делу № А40-245482/24-70-606Ф от 24.12.2024, с одной стороны, и _________________, именуемое (-</w:t>
      </w:r>
      <w:proofErr w:type="spellStart"/>
      <w:r w:rsidRPr="00114497">
        <w:rPr>
          <w:rFonts w:ascii="Times New Roman" w:hAnsi="Times New Roman"/>
          <w:color w:val="000000" w:themeColor="text1"/>
          <w:sz w:val="20"/>
          <w:szCs w:val="20"/>
        </w:rPr>
        <w:t>ый</w:t>
      </w:r>
      <w:proofErr w:type="spellEnd"/>
      <w:r w:rsidRPr="0011449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gramStart"/>
      <w:r w:rsidRPr="00114497">
        <w:rPr>
          <w:rFonts w:ascii="Times New Roman" w:hAnsi="Times New Roman"/>
          <w:color w:val="000000" w:themeColor="text1"/>
          <w:sz w:val="20"/>
          <w:szCs w:val="20"/>
        </w:rPr>
        <w:t>-</w:t>
      </w:r>
      <w:proofErr w:type="spellStart"/>
      <w:r w:rsidRPr="00114497">
        <w:rPr>
          <w:rFonts w:ascii="Times New Roman" w:hAnsi="Times New Roman"/>
          <w:color w:val="000000" w:themeColor="text1"/>
          <w:sz w:val="20"/>
          <w:szCs w:val="20"/>
        </w:rPr>
        <w:t>а</w:t>
      </w:r>
      <w:proofErr w:type="gramEnd"/>
      <w:r w:rsidRPr="00114497">
        <w:rPr>
          <w:rFonts w:ascii="Times New Roman" w:hAnsi="Times New Roman"/>
          <w:color w:val="000000" w:themeColor="text1"/>
          <w:sz w:val="20"/>
          <w:szCs w:val="20"/>
        </w:rPr>
        <w:t>я</w:t>
      </w:r>
      <w:proofErr w:type="spellEnd"/>
      <w:r w:rsidRPr="00114497">
        <w:rPr>
          <w:rFonts w:ascii="Times New Roman" w:hAnsi="Times New Roman"/>
          <w:color w:val="000000" w:themeColor="text1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3416DD" w:rsidRPr="003416DD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B04E5" w:rsidRPr="00897D04">
        <w:rPr>
          <w:rFonts w:ascii="Times New Roman" w:hAnsi="Times New Roman"/>
          <w:color w:val="000000" w:themeColor="text1"/>
          <w:sz w:val="20"/>
          <w:szCs w:val="20"/>
        </w:rPr>
        <w:t>заключили настоящий договор о нижеследующем</w:t>
      </w:r>
      <w:r w:rsidR="005B04E5" w:rsidRPr="00897D04">
        <w:rPr>
          <w:rFonts w:ascii="Times New Roman" w:hAnsi="Times New Roman"/>
          <w:sz w:val="20"/>
          <w:szCs w:val="20"/>
        </w:rPr>
        <w:t>:</w:t>
      </w:r>
    </w:p>
    <w:p w:rsidR="00D40157" w:rsidRPr="00897D04" w:rsidRDefault="00D40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8294E" w:rsidRPr="00B8294E" w:rsidRDefault="005B04E5" w:rsidP="008A52A1">
      <w:pPr>
        <w:pStyle w:val="a3"/>
        <w:numPr>
          <w:ilvl w:val="1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0"/>
        </w:rPr>
      </w:pPr>
      <w:r w:rsidRPr="00897D04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D43A10" w:rsidRPr="00897D04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Имущество):</w:t>
      </w:r>
      <w:r w:rsidR="00D43A10" w:rsidRPr="00897D0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114497" w:rsidRPr="00114497" w:rsidRDefault="00114497" w:rsidP="00114497">
      <w:pPr>
        <w:pStyle w:val="a3"/>
        <w:spacing w:after="0" w:line="240" w:lineRule="auto"/>
        <w:ind w:left="1665"/>
        <w:jc w:val="both"/>
        <w:outlineLvl w:val="0"/>
        <w:rPr>
          <w:rFonts w:ascii="Times New Roman" w:hAnsi="Times New Roman"/>
          <w:color w:val="000000" w:themeColor="text1"/>
          <w:sz w:val="20"/>
        </w:rPr>
      </w:pPr>
      <w:r w:rsidRPr="00114497">
        <w:rPr>
          <w:rFonts w:ascii="Times New Roman" w:hAnsi="Times New Roman"/>
          <w:color w:val="000000" w:themeColor="text1"/>
          <w:sz w:val="20"/>
        </w:rPr>
        <w:t xml:space="preserve">Марка </w:t>
      </w:r>
      <w:proofErr w:type="gramStart"/>
      <w:r w:rsidRPr="00114497">
        <w:rPr>
          <w:rFonts w:ascii="Times New Roman" w:hAnsi="Times New Roman"/>
          <w:color w:val="000000" w:themeColor="text1"/>
          <w:sz w:val="20"/>
        </w:rPr>
        <w:t>и(</w:t>
      </w:r>
      <w:proofErr w:type="gramEnd"/>
      <w:r w:rsidRPr="00114497">
        <w:rPr>
          <w:rFonts w:ascii="Times New Roman" w:hAnsi="Times New Roman"/>
          <w:color w:val="000000" w:themeColor="text1"/>
          <w:sz w:val="20"/>
        </w:rPr>
        <w:t xml:space="preserve">или) модель: </w:t>
      </w:r>
      <w:proofErr w:type="gramStart"/>
      <w:r w:rsidRPr="00114497">
        <w:rPr>
          <w:rFonts w:ascii="Times New Roman" w:hAnsi="Times New Roman"/>
          <w:color w:val="000000" w:themeColor="text1"/>
          <w:sz w:val="20"/>
        </w:rPr>
        <w:t>ШКОДА</w:t>
      </w:r>
      <w:proofErr w:type="gramEnd"/>
      <w:r w:rsidRPr="00114497">
        <w:rPr>
          <w:rFonts w:ascii="Times New Roman" w:hAnsi="Times New Roman"/>
          <w:color w:val="000000" w:themeColor="text1"/>
          <w:sz w:val="20"/>
        </w:rPr>
        <w:t xml:space="preserve"> KODIAQ</w:t>
      </w:r>
    </w:p>
    <w:p w:rsidR="00114497" w:rsidRPr="00114497" w:rsidRDefault="00114497" w:rsidP="00114497">
      <w:pPr>
        <w:pStyle w:val="a3"/>
        <w:spacing w:after="0" w:line="240" w:lineRule="auto"/>
        <w:ind w:left="1665"/>
        <w:jc w:val="both"/>
        <w:outlineLvl w:val="0"/>
        <w:rPr>
          <w:rFonts w:ascii="Times New Roman" w:hAnsi="Times New Roman"/>
          <w:color w:val="000000" w:themeColor="text1"/>
          <w:sz w:val="20"/>
        </w:rPr>
      </w:pPr>
      <w:r w:rsidRPr="00114497">
        <w:rPr>
          <w:rFonts w:ascii="Times New Roman" w:hAnsi="Times New Roman"/>
          <w:color w:val="000000" w:themeColor="text1"/>
          <w:sz w:val="20"/>
        </w:rPr>
        <w:t>Год выпуска: 2018</w:t>
      </w:r>
    </w:p>
    <w:p w:rsidR="00114497" w:rsidRPr="00114497" w:rsidRDefault="00114497" w:rsidP="00114497">
      <w:pPr>
        <w:pStyle w:val="a3"/>
        <w:spacing w:after="0" w:line="240" w:lineRule="auto"/>
        <w:ind w:left="1665"/>
        <w:jc w:val="both"/>
        <w:outlineLvl w:val="0"/>
        <w:rPr>
          <w:rFonts w:ascii="Times New Roman" w:hAnsi="Times New Roman"/>
          <w:color w:val="000000" w:themeColor="text1"/>
          <w:sz w:val="20"/>
        </w:rPr>
      </w:pPr>
      <w:r w:rsidRPr="00114497">
        <w:rPr>
          <w:rFonts w:ascii="Times New Roman" w:hAnsi="Times New Roman"/>
          <w:color w:val="000000" w:themeColor="text1"/>
          <w:sz w:val="20"/>
        </w:rPr>
        <w:t>Идентификационный номер (VIN): XW8LD2NSXKH403841</w:t>
      </w:r>
    </w:p>
    <w:p w:rsidR="003416DD" w:rsidRPr="004C1DB8" w:rsidRDefault="00114497" w:rsidP="00114497">
      <w:pPr>
        <w:pStyle w:val="a3"/>
        <w:spacing w:after="0" w:line="240" w:lineRule="auto"/>
        <w:ind w:left="1665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497">
        <w:rPr>
          <w:rFonts w:ascii="Times New Roman" w:hAnsi="Times New Roman"/>
          <w:color w:val="000000" w:themeColor="text1"/>
          <w:sz w:val="20"/>
        </w:rPr>
        <w:t>Цвет кузова (кабины): ЧЕРНЫЙ</w:t>
      </w:r>
    </w:p>
    <w:p w:rsidR="00D40157" w:rsidRPr="005B04E5" w:rsidRDefault="005B04E5" w:rsidP="004C1DB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D40157" w:rsidRPr="005B04E5" w:rsidRDefault="005B04E5" w:rsidP="004C1DB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D40157" w:rsidRPr="005B04E5" w:rsidRDefault="005B04E5" w:rsidP="004C1DB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D40157" w:rsidRPr="005B04E5" w:rsidRDefault="00D4015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5B04E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Щербатых Светлана Вячеславовна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  <w:t>27.03.1991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место рождения: г. Копейск, Челябинской обл.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СНИЛС: 168-528-433 04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 741109997326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жительства: г. Москва, проезд Багратионовский, д. 6, к. 2, кв. 12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Наименование получателя Щербатых Светлана Вячеславовна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"СОВКОМБАНК"(БЕРДСК)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:rsidR="00114497" w:rsidRPr="00114497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КПП БАНКА 544543001</w:t>
            </w:r>
          </w:p>
          <w:p w:rsidR="00D40157" w:rsidRPr="005B04E5" w:rsidRDefault="00114497" w:rsidP="00114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49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Счет получателя 40817810250202322047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157" w:rsidRPr="005B04E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ED3" w:rsidRPr="00567ED3" w:rsidRDefault="00567ED3" w:rsidP="00567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67E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C1DB8" w:rsidRDefault="00114497" w:rsidP="00567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Щербатых Светланы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Вячеславовны</w:t>
            </w:r>
          </w:p>
          <w:p w:rsidR="004C1DB8" w:rsidRDefault="004C1DB8" w:rsidP="00567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C1DB8" w:rsidRPr="00567ED3" w:rsidRDefault="004C1DB8" w:rsidP="00567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D40157" w:rsidRPr="005B04E5" w:rsidRDefault="00567ED3" w:rsidP="00567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E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Липовецкая Е. М.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40157" w:rsidRPr="005B04E5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B04E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40157" w:rsidRDefault="00D4015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D40157" w:rsidRDefault="00D40157"/>
    <w:p w:rsidR="00D40157" w:rsidRDefault="00D40157"/>
    <w:sectPr w:rsidR="00D401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A27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6B58F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14351"/>
    <w:rsid w:val="00047E85"/>
    <w:rsid w:val="00052B4F"/>
    <w:rsid w:val="0005349E"/>
    <w:rsid w:val="00061BCA"/>
    <w:rsid w:val="00070FED"/>
    <w:rsid w:val="0007403E"/>
    <w:rsid w:val="00081981"/>
    <w:rsid w:val="00083B25"/>
    <w:rsid w:val="000B1763"/>
    <w:rsid w:val="00105ECE"/>
    <w:rsid w:val="00106842"/>
    <w:rsid w:val="00114497"/>
    <w:rsid w:val="001144C1"/>
    <w:rsid w:val="0012148A"/>
    <w:rsid w:val="001361F4"/>
    <w:rsid w:val="001619C2"/>
    <w:rsid w:val="00166135"/>
    <w:rsid w:val="001972F0"/>
    <w:rsid w:val="001B2852"/>
    <w:rsid w:val="001E43C3"/>
    <w:rsid w:val="002006A6"/>
    <w:rsid w:val="002019B2"/>
    <w:rsid w:val="0021345A"/>
    <w:rsid w:val="0023545D"/>
    <w:rsid w:val="0026158E"/>
    <w:rsid w:val="00285F4C"/>
    <w:rsid w:val="00293B9A"/>
    <w:rsid w:val="002958ED"/>
    <w:rsid w:val="002969BD"/>
    <w:rsid w:val="002B204A"/>
    <w:rsid w:val="00300268"/>
    <w:rsid w:val="00300E3A"/>
    <w:rsid w:val="003416DD"/>
    <w:rsid w:val="003431F3"/>
    <w:rsid w:val="00352E7F"/>
    <w:rsid w:val="003D4FEA"/>
    <w:rsid w:val="003D5BA5"/>
    <w:rsid w:val="00420155"/>
    <w:rsid w:val="004311C4"/>
    <w:rsid w:val="00462F52"/>
    <w:rsid w:val="0046686D"/>
    <w:rsid w:val="00467D13"/>
    <w:rsid w:val="00477AB2"/>
    <w:rsid w:val="004855BC"/>
    <w:rsid w:val="0049059C"/>
    <w:rsid w:val="004969D9"/>
    <w:rsid w:val="004A5BE6"/>
    <w:rsid w:val="004B2BB0"/>
    <w:rsid w:val="004B3BFE"/>
    <w:rsid w:val="004B6ADC"/>
    <w:rsid w:val="004B781C"/>
    <w:rsid w:val="004C1DB8"/>
    <w:rsid w:val="004E023E"/>
    <w:rsid w:val="00513175"/>
    <w:rsid w:val="00553930"/>
    <w:rsid w:val="005621D8"/>
    <w:rsid w:val="00567ED3"/>
    <w:rsid w:val="0057220B"/>
    <w:rsid w:val="0057643B"/>
    <w:rsid w:val="005B04E5"/>
    <w:rsid w:val="005D3DAF"/>
    <w:rsid w:val="00601164"/>
    <w:rsid w:val="00614239"/>
    <w:rsid w:val="0062088B"/>
    <w:rsid w:val="00630832"/>
    <w:rsid w:val="00633086"/>
    <w:rsid w:val="0066052A"/>
    <w:rsid w:val="00664888"/>
    <w:rsid w:val="0066622F"/>
    <w:rsid w:val="006806AE"/>
    <w:rsid w:val="006C0BDC"/>
    <w:rsid w:val="006E5097"/>
    <w:rsid w:val="006E7968"/>
    <w:rsid w:val="00767D3F"/>
    <w:rsid w:val="007A40AF"/>
    <w:rsid w:val="007B1239"/>
    <w:rsid w:val="00803A5A"/>
    <w:rsid w:val="00813D36"/>
    <w:rsid w:val="008274A2"/>
    <w:rsid w:val="00844847"/>
    <w:rsid w:val="00862880"/>
    <w:rsid w:val="00875391"/>
    <w:rsid w:val="0087639B"/>
    <w:rsid w:val="00892FCD"/>
    <w:rsid w:val="00897D04"/>
    <w:rsid w:val="008A4210"/>
    <w:rsid w:val="008A52A1"/>
    <w:rsid w:val="008C0CF5"/>
    <w:rsid w:val="008C3FF4"/>
    <w:rsid w:val="008C49EB"/>
    <w:rsid w:val="008C6764"/>
    <w:rsid w:val="008E2EB3"/>
    <w:rsid w:val="00906399"/>
    <w:rsid w:val="00910D81"/>
    <w:rsid w:val="009174A2"/>
    <w:rsid w:val="0092077D"/>
    <w:rsid w:val="0094701F"/>
    <w:rsid w:val="00983470"/>
    <w:rsid w:val="00987269"/>
    <w:rsid w:val="0099126A"/>
    <w:rsid w:val="009937E4"/>
    <w:rsid w:val="009942DB"/>
    <w:rsid w:val="009B71CA"/>
    <w:rsid w:val="009E6091"/>
    <w:rsid w:val="009F402A"/>
    <w:rsid w:val="00A241EA"/>
    <w:rsid w:val="00A31A51"/>
    <w:rsid w:val="00A56DCC"/>
    <w:rsid w:val="00A655CA"/>
    <w:rsid w:val="00A66EE4"/>
    <w:rsid w:val="00A70165"/>
    <w:rsid w:val="00AA5819"/>
    <w:rsid w:val="00AB5424"/>
    <w:rsid w:val="00AD7C9C"/>
    <w:rsid w:val="00AE3BBD"/>
    <w:rsid w:val="00AF2E44"/>
    <w:rsid w:val="00B1331F"/>
    <w:rsid w:val="00B6534A"/>
    <w:rsid w:val="00B73E04"/>
    <w:rsid w:val="00B8294E"/>
    <w:rsid w:val="00BA09BB"/>
    <w:rsid w:val="00BA3755"/>
    <w:rsid w:val="00BB4C6C"/>
    <w:rsid w:val="00BD43F1"/>
    <w:rsid w:val="00BE51FD"/>
    <w:rsid w:val="00C16D51"/>
    <w:rsid w:val="00C25D69"/>
    <w:rsid w:val="00C653A0"/>
    <w:rsid w:val="00CB72AB"/>
    <w:rsid w:val="00CD1BBE"/>
    <w:rsid w:val="00CD3005"/>
    <w:rsid w:val="00CE4B37"/>
    <w:rsid w:val="00D2141C"/>
    <w:rsid w:val="00D31441"/>
    <w:rsid w:val="00D349BA"/>
    <w:rsid w:val="00D3504F"/>
    <w:rsid w:val="00D40157"/>
    <w:rsid w:val="00D43A10"/>
    <w:rsid w:val="00D537C0"/>
    <w:rsid w:val="00D554D6"/>
    <w:rsid w:val="00D67253"/>
    <w:rsid w:val="00D72FE9"/>
    <w:rsid w:val="00D96D9B"/>
    <w:rsid w:val="00E0187E"/>
    <w:rsid w:val="00E06107"/>
    <w:rsid w:val="00E40618"/>
    <w:rsid w:val="00E40EAA"/>
    <w:rsid w:val="00E54067"/>
    <w:rsid w:val="00E8118C"/>
    <w:rsid w:val="00EA5080"/>
    <w:rsid w:val="00EB49A8"/>
    <w:rsid w:val="00EC0772"/>
    <w:rsid w:val="00EC6FCC"/>
    <w:rsid w:val="00EE5B8D"/>
    <w:rsid w:val="00F34624"/>
    <w:rsid w:val="00F61050"/>
    <w:rsid w:val="00F8560D"/>
    <w:rsid w:val="00F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4365-178B-47CD-9CE1-7B2F64EB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cp:lastPrinted>2025-05-20T11:52:00Z</cp:lastPrinted>
  <dcterms:created xsi:type="dcterms:W3CDTF">2025-06-09T11:37:00Z</dcterms:created>
  <dcterms:modified xsi:type="dcterms:W3CDTF">2025-06-20T07:50:00Z</dcterms:modified>
</cp:coreProperties>
</file>